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C369" w14:textId="184A9008" w:rsidR="003243AA" w:rsidRPr="00400107" w:rsidRDefault="00400107" w:rsidP="00400107">
      <w:r w:rsidRPr="00400107">
        <w:rPr>
          <w:sz w:val="40"/>
          <w:szCs w:val="40"/>
        </w:rPr>
        <w:t>Did not fly</w:t>
      </w:r>
      <w:bookmarkStart w:id="0" w:name="_GoBack"/>
      <w:bookmarkEnd w:id="0"/>
    </w:p>
    <w:sectPr w:rsidR="003243AA" w:rsidRPr="0040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400107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B85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2018-08-23T03:18:00Z</dcterms:modified>
</cp:coreProperties>
</file>