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E6BD3" w14:textId="3DC5CA63" w:rsidR="003243AA" w:rsidRPr="00522260" w:rsidRDefault="003243AA" w:rsidP="00396F50">
      <w:pPr>
        <w:rPr>
          <w:sz w:val="40"/>
          <w:szCs w:val="40"/>
        </w:rPr>
      </w:pPr>
      <w:r w:rsidRPr="00522260">
        <w:rPr>
          <w:sz w:val="40"/>
          <w:szCs w:val="40"/>
        </w:rPr>
        <w:t xml:space="preserve">Race </w:t>
      </w:r>
      <w:r w:rsidR="00396F50">
        <w:rPr>
          <w:sz w:val="40"/>
          <w:szCs w:val="40"/>
        </w:rPr>
        <w:t>not flown.</w:t>
      </w:r>
      <w:bookmarkStart w:id="0" w:name="_GoBack"/>
      <w:bookmarkEnd w:id="0"/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396F50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CBEB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2019-08-15T01:54:00Z</dcterms:modified>
</cp:coreProperties>
</file>